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84" w:rsidRDefault="008C0A4D" w:rsidP="008C0A4D">
      <w:pPr>
        <w:spacing w:after="0"/>
        <w:ind w:firstLine="68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C0A4D">
        <w:rPr>
          <w:rFonts w:ascii="Times New Roman" w:hAnsi="Times New Roman"/>
          <w:b/>
          <w:sz w:val="28"/>
          <w:szCs w:val="28"/>
        </w:rPr>
        <w:t>«Урок-путешествие в мир военной музыки 1941-1945 годов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26B1D" w:rsidRDefault="00326B1D" w:rsidP="00326B1D">
      <w:pPr>
        <w:spacing w:after="0"/>
        <w:ind w:firstLine="680"/>
        <w:jc w:val="right"/>
        <w:rPr>
          <w:rFonts w:ascii="Times New Roman" w:hAnsi="Times New Roman"/>
          <w:b/>
          <w:sz w:val="28"/>
          <w:szCs w:val="28"/>
        </w:rPr>
      </w:pPr>
    </w:p>
    <w:p w:rsidR="00326B1D" w:rsidRPr="00326B1D" w:rsidRDefault="00326B1D" w:rsidP="00326B1D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  <w:r w:rsidRPr="00326B1D">
        <w:rPr>
          <w:rFonts w:ascii="Times New Roman" w:hAnsi="Times New Roman"/>
          <w:sz w:val="28"/>
          <w:szCs w:val="28"/>
        </w:rPr>
        <w:t>Протасова Ирина Сергеевна,</w:t>
      </w:r>
    </w:p>
    <w:p w:rsidR="00326B1D" w:rsidRPr="00326B1D" w:rsidRDefault="00326B1D" w:rsidP="00326B1D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  <w:r w:rsidRPr="00326B1D">
        <w:rPr>
          <w:rFonts w:ascii="Times New Roman" w:hAnsi="Times New Roman"/>
          <w:sz w:val="28"/>
          <w:szCs w:val="28"/>
        </w:rPr>
        <w:t xml:space="preserve">учитель музыки </w:t>
      </w:r>
    </w:p>
    <w:p w:rsidR="00326B1D" w:rsidRPr="00326B1D" w:rsidRDefault="00326B1D" w:rsidP="00326B1D">
      <w:pPr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  <w:r w:rsidRPr="00326B1D">
        <w:rPr>
          <w:rFonts w:ascii="Times New Roman" w:hAnsi="Times New Roman"/>
          <w:sz w:val="28"/>
          <w:szCs w:val="28"/>
        </w:rPr>
        <w:t>МБОУ Сосновской СОШ №2 им. И.Ю. Уланова</w:t>
      </w:r>
    </w:p>
    <w:p w:rsidR="00326B1D" w:rsidRDefault="00326B1D" w:rsidP="00326B1D">
      <w:pPr>
        <w:spacing w:after="0"/>
        <w:ind w:firstLine="680"/>
        <w:jc w:val="center"/>
        <w:rPr>
          <w:rFonts w:ascii="Times New Roman" w:hAnsi="Times New Roman"/>
          <w:i/>
          <w:sz w:val="28"/>
          <w:szCs w:val="28"/>
        </w:rPr>
      </w:pPr>
    </w:p>
    <w:p w:rsidR="000B0184" w:rsidRPr="00326B1D" w:rsidRDefault="000B0184" w:rsidP="00326B1D">
      <w:pPr>
        <w:spacing w:after="0"/>
        <w:ind w:firstLine="680"/>
        <w:jc w:val="center"/>
        <w:rPr>
          <w:rFonts w:ascii="Times New Roman" w:hAnsi="Times New Roman"/>
          <w:i/>
          <w:sz w:val="28"/>
          <w:szCs w:val="28"/>
        </w:rPr>
      </w:pPr>
      <w:r w:rsidRPr="00326B1D">
        <w:rPr>
          <w:rFonts w:ascii="Times New Roman" w:hAnsi="Times New Roman"/>
          <w:i/>
          <w:sz w:val="28"/>
          <w:szCs w:val="28"/>
        </w:rPr>
        <w:t>Колокольный звон, выходит вокальная группа педагогов</w:t>
      </w:r>
    </w:p>
    <w:p w:rsidR="000B0184" w:rsidRPr="00326B1D" w:rsidRDefault="000B0184" w:rsidP="00326B1D">
      <w:pPr>
        <w:spacing w:after="0"/>
        <w:ind w:firstLine="680"/>
        <w:jc w:val="center"/>
        <w:rPr>
          <w:rFonts w:ascii="Times New Roman" w:hAnsi="Times New Roman"/>
          <w:i/>
          <w:sz w:val="28"/>
          <w:szCs w:val="28"/>
        </w:rPr>
      </w:pPr>
      <w:r w:rsidRPr="00326B1D">
        <w:rPr>
          <w:rFonts w:ascii="Times New Roman" w:hAnsi="Times New Roman"/>
          <w:i/>
          <w:sz w:val="28"/>
          <w:szCs w:val="28"/>
        </w:rPr>
        <w:t>Звучит Тропарь и кондак Пасхи</w:t>
      </w:r>
    </w:p>
    <w:p w:rsidR="000B0184" w:rsidRPr="002D26BF" w:rsidRDefault="002D26BF" w:rsidP="00326B1D">
      <w:pPr>
        <w:pStyle w:val="c9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2D26BF">
        <w:rPr>
          <w:rStyle w:val="c6"/>
          <w:sz w:val="28"/>
          <w:szCs w:val="28"/>
        </w:rPr>
        <w:t>Добрый день</w:t>
      </w:r>
      <w:r w:rsidR="000B0184" w:rsidRPr="002D26BF">
        <w:rPr>
          <w:rStyle w:val="c6"/>
          <w:sz w:val="28"/>
          <w:szCs w:val="28"/>
        </w:rPr>
        <w:t xml:space="preserve"> дорогие гости</w:t>
      </w:r>
      <w:r w:rsidRPr="002D26BF">
        <w:rPr>
          <w:rStyle w:val="c6"/>
          <w:sz w:val="28"/>
          <w:szCs w:val="28"/>
        </w:rPr>
        <w:t xml:space="preserve"> нашего мероприятия</w:t>
      </w:r>
      <w:r w:rsidR="000B0184" w:rsidRPr="002D26BF">
        <w:rPr>
          <w:rStyle w:val="c6"/>
          <w:sz w:val="28"/>
          <w:szCs w:val="28"/>
        </w:rPr>
        <w:t xml:space="preserve">. Вот и наступило самое светлое, </w:t>
      </w:r>
      <w:proofErr w:type="gramStart"/>
      <w:r w:rsidR="000B0184" w:rsidRPr="002D26BF">
        <w:rPr>
          <w:rStyle w:val="c6"/>
          <w:sz w:val="28"/>
          <w:szCs w:val="28"/>
        </w:rPr>
        <w:t>самое  радостное</w:t>
      </w:r>
      <w:proofErr w:type="gramEnd"/>
      <w:r w:rsidR="000B0184" w:rsidRPr="002D26BF">
        <w:rPr>
          <w:rStyle w:val="c6"/>
          <w:sz w:val="28"/>
          <w:szCs w:val="28"/>
        </w:rPr>
        <w:t xml:space="preserve"> событие </w:t>
      </w:r>
      <w:r w:rsidR="000B0184" w:rsidRPr="002D26BF">
        <w:rPr>
          <w:rStyle w:val="c2"/>
          <w:sz w:val="28"/>
          <w:szCs w:val="28"/>
        </w:rPr>
        <w:t>для всех православных христиан, и самый большой церковный праздник</w:t>
      </w:r>
      <w:r>
        <w:rPr>
          <w:rStyle w:val="c2"/>
          <w:sz w:val="28"/>
          <w:szCs w:val="28"/>
        </w:rPr>
        <w:t xml:space="preserve"> </w:t>
      </w:r>
      <w:r w:rsidR="000B0184" w:rsidRPr="002D26BF">
        <w:rPr>
          <w:rStyle w:val="c2"/>
          <w:sz w:val="28"/>
          <w:szCs w:val="28"/>
        </w:rPr>
        <w:t xml:space="preserve">- Пасха, праздник светлого Христово воскресенья, он оставляет в сердцах людей радость торжества добра над злом, победы жизни над смертью, укрепляет нас в православной вере. </w:t>
      </w:r>
    </w:p>
    <w:p w:rsidR="002D26BF" w:rsidRDefault="002D26BF" w:rsidP="00326B1D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2D26BF">
        <w:rPr>
          <w:rFonts w:ascii="Times New Roman" w:hAnsi="Times New Roman"/>
          <w:sz w:val="28"/>
          <w:szCs w:val="28"/>
        </w:rPr>
        <w:t xml:space="preserve">Пасха — праздник Исхода, праздник Освобождения и Победы. Знаменательным стало то, что Пасха 1945 года пришлась на 6 мая (н.ст.), когда празднуется </w:t>
      </w:r>
      <w:hyperlink r:id="rId4" w:history="1">
        <w:r w:rsidRPr="002D26BF">
          <w:rPr>
            <w:rStyle w:val="a3"/>
            <w:rFonts w:ascii="Times New Roman" w:hAnsi="Times New Roman"/>
            <w:sz w:val="28"/>
            <w:szCs w:val="28"/>
          </w:rPr>
          <w:t>день великомученика Георгия Победоносца</w:t>
        </w:r>
      </w:hyperlink>
      <w:r w:rsidRPr="002D26BF">
        <w:rPr>
          <w:rFonts w:ascii="Times New Roman" w:hAnsi="Times New Roman"/>
          <w:sz w:val="28"/>
          <w:szCs w:val="28"/>
        </w:rPr>
        <w:t xml:space="preserve">. Церковью святой воин был прославлен как «пленных свободитель и нищих защититель, немощствующих врач, царей поборниче». Имя </w:t>
      </w:r>
      <w:proofErr w:type="gramStart"/>
      <w:r w:rsidRPr="002D26BF">
        <w:rPr>
          <w:rFonts w:ascii="Times New Roman" w:hAnsi="Times New Roman"/>
          <w:sz w:val="28"/>
          <w:szCs w:val="28"/>
        </w:rPr>
        <w:t>Георгий с греческого значит</w:t>
      </w:r>
      <w:proofErr w:type="gramEnd"/>
      <w:r w:rsidRPr="002D26BF">
        <w:rPr>
          <w:rFonts w:ascii="Times New Roman" w:hAnsi="Times New Roman"/>
          <w:sz w:val="28"/>
          <w:szCs w:val="28"/>
        </w:rPr>
        <w:t xml:space="preserve"> «земледелец». И подобно святому Георгию, миллионы мучеников-земледельцев, оторванных от родимой стороны, шагали вслед за солнцем, освобождая, защищая, врачуя и борясь, добывая свою победу над смертью. И удивительно ли, что те победные весенние дни были преисполнены христианской символики? Ведь заканчивалась крупнейшая и кровопролитнейшая в мировой истории война — война, для нашей страны начавшаяся в </w:t>
      </w:r>
      <w:hyperlink r:id="rId5" w:history="1">
        <w:r w:rsidRPr="002D26BF">
          <w:rPr>
            <w:rStyle w:val="a3"/>
            <w:rFonts w:ascii="Times New Roman" w:hAnsi="Times New Roman"/>
            <w:sz w:val="28"/>
            <w:szCs w:val="28"/>
          </w:rPr>
          <w:t>день Всех святых, в земле Российской просиявших</w:t>
        </w:r>
      </w:hyperlink>
      <w:r w:rsidRPr="002D26BF">
        <w:rPr>
          <w:rFonts w:ascii="Times New Roman" w:hAnsi="Times New Roman"/>
          <w:sz w:val="28"/>
          <w:szCs w:val="28"/>
        </w:rPr>
        <w:t xml:space="preserve"> (22 июня 1941 г.). Начавшись невероятным всероссийским стенанием, она завершалась такой победой, которой мир еще не видал. Победой, озаренной предвечным светом Истинной Пасхальной Победы…</w:t>
      </w:r>
    </w:p>
    <w:p w:rsidR="000B0184" w:rsidRDefault="002D26BF" w:rsidP="00326B1D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особенный </w:t>
      </w:r>
      <w:proofErr w:type="gramStart"/>
      <w:r>
        <w:rPr>
          <w:rFonts w:ascii="Times New Roman" w:hAnsi="Times New Roman"/>
          <w:sz w:val="28"/>
          <w:szCs w:val="28"/>
        </w:rPr>
        <w:t>-  мы</w:t>
      </w:r>
      <w:proofErr w:type="gramEnd"/>
      <w:r>
        <w:rPr>
          <w:rFonts w:ascii="Times New Roman" w:hAnsi="Times New Roman"/>
          <w:sz w:val="28"/>
          <w:szCs w:val="28"/>
        </w:rPr>
        <w:t xml:space="preserve"> празднуем 80 лет со дня Победы нашего народа в ВОВ.</w:t>
      </w:r>
    </w:p>
    <w:p w:rsidR="002D26BF" w:rsidRDefault="002D26BF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 и война… казалось бы несовместимые понятия. Но ещё великий русский </w:t>
      </w:r>
      <w:proofErr w:type="gramStart"/>
      <w:r>
        <w:rPr>
          <w:rFonts w:ascii="Times New Roman" w:hAnsi="Times New Roman"/>
          <w:sz w:val="28"/>
          <w:szCs w:val="28"/>
        </w:rPr>
        <w:t>полководец  Александр</w:t>
      </w:r>
      <w:proofErr w:type="gramEnd"/>
      <w:r>
        <w:rPr>
          <w:rFonts w:ascii="Times New Roman" w:hAnsi="Times New Roman"/>
          <w:sz w:val="28"/>
          <w:szCs w:val="28"/>
        </w:rPr>
        <w:t xml:space="preserve"> Васильевич Суворов </w:t>
      </w:r>
      <w:r w:rsidRPr="002D26BF">
        <w:rPr>
          <w:rFonts w:ascii="Times New Roman" w:hAnsi="Times New Roman"/>
          <w:b/>
          <w:i/>
          <w:sz w:val="28"/>
          <w:szCs w:val="28"/>
        </w:rPr>
        <w:t xml:space="preserve">говорил </w:t>
      </w:r>
      <w:r w:rsidRPr="002D26BF">
        <w:rPr>
          <w:rStyle w:val="organictextcontentspan"/>
          <w:rFonts w:ascii="Times New Roman" w:hAnsi="Times New Roman"/>
          <w:b/>
          <w:i/>
          <w:sz w:val="28"/>
          <w:szCs w:val="28"/>
        </w:rPr>
        <w:t>«</w:t>
      </w:r>
      <w:r w:rsidRPr="002D26BF">
        <w:rPr>
          <w:rStyle w:val="organictextcontentspan"/>
          <w:rFonts w:ascii="Times New Roman" w:hAnsi="Times New Roman"/>
          <w:b/>
          <w:bCs/>
          <w:i/>
          <w:sz w:val="28"/>
          <w:szCs w:val="28"/>
        </w:rPr>
        <w:t>Музыка</w:t>
      </w:r>
      <w:r w:rsidRPr="002D26BF">
        <w:rPr>
          <w:rStyle w:val="organictextcontentspan"/>
          <w:rFonts w:ascii="Times New Roman" w:hAnsi="Times New Roman"/>
          <w:b/>
          <w:i/>
          <w:sz w:val="28"/>
          <w:szCs w:val="28"/>
        </w:rPr>
        <w:t xml:space="preserve"> </w:t>
      </w:r>
      <w:r w:rsidRPr="002D26BF">
        <w:rPr>
          <w:rStyle w:val="organictextcontentspan"/>
          <w:rFonts w:ascii="Times New Roman" w:hAnsi="Times New Roman"/>
          <w:b/>
          <w:bCs/>
          <w:i/>
          <w:sz w:val="28"/>
          <w:szCs w:val="28"/>
        </w:rPr>
        <w:t>удваивает</w:t>
      </w:r>
      <w:r w:rsidRPr="002D26BF">
        <w:rPr>
          <w:rStyle w:val="organictextcontentspan"/>
          <w:rFonts w:ascii="Times New Roman" w:hAnsi="Times New Roman"/>
          <w:b/>
          <w:i/>
          <w:sz w:val="28"/>
          <w:szCs w:val="28"/>
        </w:rPr>
        <w:t xml:space="preserve">, </w:t>
      </w:r>
      <w:r w:rsidRPr="002D26BF">
        <w:rPr>
          <w:rStyle w:val="organictextcontentspan"/>
          <w:rFonts w:ascii="Times New Roman" w:hAnsi="Times New Roman"/>
          <w:b/>
          <w:bCs/>
          <w:i/>
          <w:sz w:val="28"/>
          <w:szCs w:val="28"/>
        </w:rPr>
        <w:t>утраивает</w:t>
      </w:r>
      <w:r w:rsidRPr="002D26BF">
        <w:rPr>
          <w:rStyle w:val="organictextcontentspan"/>
          <w:rFonts w:ascii="Times New Roman" w:hAnsi="Times New Roman"/>
          <w:b/>
          <w:i/>
          <w:sz w:val="28"/>
          <w:szCs w:val="28"/>
        </w:rPr>
        <w:t xml:space="preserve"> </w:t>
      </w:r>
      <w:r w:rsidRPr="002D26BF">
        <w:rPr>
          <w:rStyle w:val="organictextcontentspan"/>
          <w:rFonts w:ascii="Times New Roman" w:hAnsi="Times New Roman"/>
          <w:b/>
          <w:bCs/>
          <w:i/>
          <w:sz w:val="28"/>
          <w:szCs w:val="28"/>
        </w:rPr>
        <w:t>армию</w:t>
      </w:r>
      <w:r w:rsidRPr="002D26BF">
        <w:rPr>
          <w:rStyle w:val="organictextcontentspan"/>
          <w:rFonts w:ascii="Times New Roman" w:hAnsi="Times New Roman"/>
          <w:b/>
          <w:i/>
          <w:sz w:val="28"/>
          <w:szCs w:val="28"/>
        </w:rPr>
        <w:t xml:space="preserve">. </w:t>
      </w:r>
      <w:r w:rsidRPr="002D26BF">
        <w:rPr>
          <w:rStyle w:val="organictextcontentspan"/>
          <w:rFonts w:ascii="Times New Roman" w:hAnsi="Times New Roman"/>
          <w:b/>
          <w:bCs/>
          <w:i/>
          <w:sz w:val="28"/>
          <w:szCs w:val="28"/>
        </w:rPr>
        <w:t>С</w:t>
      </w:r>
      <w:r w:rsidRPr="002D26BF">
        <w:rPr>
          <w:rStyle w:val="organictextcontentspan"/>
          <w:rFonts w:ascii="Times New Roman" w:hAnsi="Times New Roman"/>
          <w:b/>
          <w:i/>
          <w:sz w:val="28"/>
          <w:szCs w:val="28"/>
        </w:rPr>
        <w:t xml:space="preserve"> </w:t>
      </w:r>
      <w:r w:rsidRPr="002D26BF">
        <w:rPr>
          <w:rStyle w:val="organictextcontentspan"/>
          <w:rFonts w:ascii="Times New Roman" w:hAnsi="Times New Roman"/>
          <w:b/>
          <w:bCs/>
          <w:i/>
          <w:sz w:val="28"/>
          <w:szCs w:val="28"/>
        </w:rPr>
        <w:t>развернутыми</w:t>
      </w:r>
      <w:r w:rsidRPr="002D26BF">
        <w:rPr>
          <w:rStyle w:val="organictextcontentspan"/>
          <w:rFonts w:ascii="Times New Roman" w:hAnsi="Times New Roman"/>
          <w:b/>
          <w:i/>
          <w:sz w:val="28"/>
          <w:szCs w:val="28"/>
        </w:rPr>
        <w:t xml:space="preserve"> </w:t>
      </w:r>
      <w:r w:rsidRPr="002D26BF">
        <w:rPr>
          <w:rStyle w:val="organictextcontentspan"/>
          <w:rFonts w:ascii="Times New Roman" w:hAnsi="Times New Roman"/>
          <w:b/>
          <w:bCs/>
          <w:i/>
          <w:sz w:val="28"/>
          <w:szCs w:val="28"/>
        </w:rPr>
        <w:t>знаменами</w:t>
      </w:r>
      <w:r w:rsidRPr="002D26BF">
        <w:rPr>
          <w:rStyle w:val="organictextcontentspan"/>
          <w:rFonts w:ascii="Times New Roman" w:hAnsi="Times New Roman"/>
          <w:b/>
          <w:i/>
          <w:sz w:val="28"/>
          <w:szCs w:val="28"/>
        </w:rPr>
        <w:t xml:space="preserve"> и громогласною </w:t>
      </w:r>
      <w:r w:rsidRPr="002D26BF">
        <w:rPr>
          <w:rStyle w:val="organictextcontentspan"/>
          <w:rFonts w:ascii="Times New Roman" w:hAnsi="Times New Roman"/>
          <w:b/>
          <w:bCs/>
          <w:i/>
          <w:sz w:val="28"/>
          <w:szCs w:val="28"/>
        </w:rPr>
        <w:t>музыкою</w:t>
      </w:r>
      <w:r w:rsidRPr="002D26BF">
        <w:rPr>
          <w:rStyle w:val="organictextcontentspan"/>
          <w:rFonts w:ascii="Times New Roman" w:hAnsi="Times New Roman"/>
          <w:b/>
          <w:i/>
          <w:sz w:val="28"/>
          <w:szCs w:val="28"/>
        </w:rPr>
        <w:t xml:space="preserve"> взял я Измаил»</w:t>
      </w:r>
    </w:p>
    <w:p w:rsidR="00821674" w:rsidRDefault="00821674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sz w:val="28"/>
          <w:szCs w:val="28"/>
        </w:rPr>
      </w:pPr>
      <w:r>
        <w:rPr>
          <w:rStyle w:val="organictextcontentspan"/>
          <w:rFonts w:ascii="Times New Roman" w:hAnsi="Times New Roman"/>
          <w:sz w:val="28"/>
          <w:szCs w:val="28"/>
        </w:rPr>
        <w:t>В годы ВОВ музыка, а именно песня стала одним из действенных орудий в борьбе с врагом.</w:t>
      </w:r>
    </w:p>
    <w:p w:rsidR="00821674" w:rsidRDefault="00821674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sz w:val="28"/>
          <w:szCs w:val="28"/>
        </w:rPr>
      </w:pPr>
      <w:r>
        <w:rPr>
          <w:rStyle w:val="organictextcontentspan"/>
          <w:rFonts w:ascii="Times New Roman" w:hAnsi="Times New Roman"/>
          <w:sz w:val="28"/>
          <w:szCs w:val="28"/>
        </w:rPr>
        <w:t>ВОЙНА И ПЕСНЯ</w:t>
      </w:r>
    </w:p>
    <w:p w:rsidR="00821674" w:rsidRDefault="00821674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sz w:val="28"/>
          <w:szCs w:val="28"/>
        </w:rPr>
      </w:pPr>
      <w:r>
        <w:rPr>
          <w:rStyle w:val="organictextcontentspan"/>
          <w:rFonts w:ascii="Times New Roman" w:hAnsi="Times New Roman"/>
          <w:sz w:val="28"/>
          <w:szCs w:val="28"/>
        </w:rPr>
        <w:lastRenderedPageBreak/>
        <w:t xml:space="preserve">Что может быть общего? </w:t>
      </w:r>
      <w:proofErr w:type="gramStart"/>
      <w:r>
        <w:rPr>
          <w:rStyle w:val="organictextcontentspan"/>
          <w:rFonts w:ascii="Times New Roman" w:hAnsi="Times New Roman"/>
          <w:sz w:val="28"/>
          <w:szCs w:val="28"/>
        </w:rPr>
        <w:t>Казалось бы</w:t>
      </w:r>
      <w:proofErr w:type="gramEnd"/>
      <w:r>
        <w:rPr>
          <w:rStyle w:val="organictextcontentspan"/>
          <w:rFonts w:ascii="Times New Roman" w:hAnsi="Times New Roman"/>
          <w:sz w:val="28"/>
          <w:szCs w:val="28"/>
        </w:rPr>
        <w:t xml:space="preserve"> тяготы и страдания военного времени не оставляют место для песен. И тем не менее песня всегда сопровождала солдата в походе и на привале, а иногда и в </w:t>
      </w:r>
      <w:proofErr w:type="gramStart"/>
      <w:r>
        <w:rPr>
          <w:rStyle w:val="organictextcontentspan"/>
          <w:rFonts w:ascii="Times New Roman" w:hAnsi="Times New Roman"/>
          <w:sz w:val="28"/>
          <w:szCs w:val="28"/>
        </w:rPr>
        <w:t>бою..</w:t>
      </w:r>
      <w:proofErr w:type="gramEnd"/>
    </w:p>
    <w:p w:rsidR="00821674" w:rsidRDefault="00821674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sz w:val="28"/>
          <w:szCs w:val="28"/>
        </w:rPr>
      </w:pPr>
      <w:r>
        <w:rPr>
          <w:rStyle w:val="organictextcontentspan"/>
          <w:rFonts w:ascii="Times New Roman" w:hAnsi="Times New Roman"/>
          <w:sz w:val="28"/>
          <w:szCs w:val="28"/>
        </w:rPr>
        <w:t>Она помогала преодолевать трудности и лишения фронтовой жизни, поднимала боевой дух, вливала в него новые силы, отвагу, смелость.</w:t>
      </w:r>
    </w:p>
    <w:p w:rsidR="00821674" w:rsidRDefault="00821674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sz w:val="28"/>
          <w:szCs w:val="28"/>
        </w:rPr>
      </w:pPr>
      <w:r>
        <w:rPr>
          <w:rStyle w:val="organictextcontentspan"/>
          <w:rFonts w:ascii="Times New Roman" w:hAnsi="Times New Roman"/>
          <w:sz w:val="28"/>
          <w:szCs w:val="28"/>
        </w:rPr>
        <w:t xml:space="preserve">Каждый год войны рождал всё новый песни. Они воспитывали ненависть к врагу, воспевали Родину, мужество, отвагу, боевую дружбу – всё </w:t>
      </w:r>
      <w:proofErr w:type="gramStart"/>
      <w:r>
        <w:rPr>
          <w:rStyle w:val="organictextcontentspan"/>
          <w:rFonts w:ascii="Times New Roman" w:hAnsi="Times New Roman"/>
          <w:sz w:val="28"/>
          <w:szCs w:val="28"/>
        </w:rPr>
        <w:t>то</w:t>
      </w:r>
      <w:proofErr w:type="gramEnd"/>
      <w:r>
        <w:rPr>
          <w:rStyle w:val="organictextcontentspan"/>
          <w:rFonts w:ascii="Times New Roman" w:hAnsi="Times New Roman"/>
          <w:sz w:val="28"/>
          <w:szCs w:val="28"/>
        </w:rPr>
        <w:t xml:space="preserve"> что помогало преодолеть военные трудности.</w:t>
      </w:r>
    </w:p>
    <w:p w:rsidR="00821674" w:rsidRDefault="00821674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sz w:val="28"/>
          <w:szCs w:val="28"/>
        </w:rPr>
      </w:pPr>
      <w:r>
        <w:rPr>
          <w:rStyle w:val="organictextcontentspan"/>
          <w:rFonts w:ascii="Times New Roman" w:hAnsi="Times New Roman"/>
          <w:sz w:val="28"/>
          <w:szCs w:val="28"/>
        </w:rPr>
        <w:t xml:space="preserve">Песни </w:t>
      </w:r>
      <w:proofErr w:type="gramStart"/>
      <w:r>
        <w:rPr>
          <w:rStyle w:val="organictextcontentspan"/>
          <w:rFonts w:ascii="Times New Roman" w:hAnsi="Times New Roman"/>
          <w:sz w:val="28"/>
          <w:szCs w:val="28"/>
        </w:rPr>
        <w:t>ВОВ..</w:t>
      </w:r>
      <w:proofErr w:type="gramEnd"/>
      <w:r>
        <w:rPr>
          <w:rStyle w:val="organictextcontentspan"/>
          <w:rFonts w:ascii="Times New Roman" w:hAnsi="Times New Roman"/>
          <w:sz w:val="28"/>
          <w:szCs w:val="28"/>
        </w:rPr>
        <w:t>Они и теперь по прошествии 80 ти лет по прежнему волнуют души ветеранов, любимы людьми всех поколений!</w:t>
      </w:r>
    </w:p>
    <w:p w:rsidR="00821674" w:rsidRDefault="00821674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sz w:val="28"/>
          <w:szCs w:val="28"/>
        </w:rPr>
      </w:pPr>
      <w:r>
        <w:rPr>
          <w:rStyle w:val="organictextcontentspan"/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Style w:val="organictextcontentspan"/>
          <w:rFonts w:ascii="Times New Roman" w:hAnsi="Times New Roman"/>
          <w:sz w:val="28"/>
          <w:szCs w:val="28"/>
        </w:rPr>
        <w:t>так..</w:t>
      </w:r>
      <w:proofErr w:type="gramEnd"/>
      <w:r>
        <w:rPr>
          <w:rStyle w:val="organictextcontentspan"/>
          <w:rFonts w:ascii="Times New Roman" w:hAnsi="Times New Roman"/>
          <w:sz w:val="28"/>
          <w:szCs w:val="28"/>
        </w:rPr>
        <w:t>мы начинаем наше путешествие по песням военных лет и я предоставляю слово нашим пятиклассникам. Они изучали истории легендарных песен и готовы с нами поделиться</w:t>
      </w:r>
      <w:r w:rsidR="006A5B12">
        <w:rPr>
          <w:rStyle w:val="organictextcontentspan"/>
          <w:rFonts w:ascii="Times New Roman" w:hAnsi="Times New Roman"/>
          <w:sz w:val="28"/>
          <w:szCs w:val="28"/>
        </w:rPr>
        <w:t xml:space="preserve"> этой</w:t>
      </w:r>
      <w:r>
        <w:rPr>
          <w:rStyle w:val="organictextcontentspan"/>
          <w:rFonts w:ascii="Times New Roman" w:hAnsi="Times New Roman"/>
          <w:sz w:val="28"/>
          <w:szCs w:val="28"/>
        </w:rPr>
        <w:t xml:space="preserve"> информацией.</w:t>
      </w:r>
    </w:p>
    <w:p w:rsidR="006A5B12" w:rsidRPr="006A5B12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(выходят выступающие)</w:t>
      </w:r>
    </w:p>
    <w:p w:rsidR="006A5B12" w:rsidRPr="006A5B12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>
        <w:rPr>
          <w:rStyle w:val="organictextcontentspan"/>
          <w:rFonts w:ascii="Times New Roman" w:hAnsi="Times New Roman"/>
          <w:b/>
          <w:i/>
          <w:sz w:val="28"/>
          <w:szCs w:val="28"/>
        </w:rPr>
        <w:t>1.</w:t>
      </w: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Звучит песня «Священная война»</w:t>
      </w:r>
    </w:p>
    <w:p w:rsidR="006A5B12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 xml:space="preserve">Музыка стихает </w:t>
      </w:r>
    </w:p>
    <w:p w:rsidR="006A5B12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sz w:val="28"/>
          <w:szCs w:val="28"/>
        </w:rPr>
      </w:pPr>
      <w:r>
        <w:rPr>
          <w:rStyle w:val="organictextcontentspan"/>
          <w:rFonts w:ascii="Times New Roman" w:hAnsi="Times New Roman"/>
          <w:sz w:val="28"/>
          <w:szCs w:val="28"/>
        </w:rPr>
        <w:t>Челядинова Екатерина</w:t>
      </w:r>
    </w:p>
    <w:p w:rsidR="006A5B12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>
        <w:rPr>
          <w:rStyle w:val="organictextcontentspan"/>
          <w:rFonts w:ascii="Times New Roman" w:hAnsi="Times New Roman"/>
          <w:b/>
          <w:i/>
          <w:sz w:val="28"/>
          <w:szCs w:val="28"/>
        </w:rPr>
        <w:t>2.</w:t>
      </w:r>
      <w:r w:rsidR="0048325E" w:rsidRPr="0048325E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="0048325E">
        <w:rPr>
          <w:rStyle w:val="organictextcontentspan"/>
          <w:rFonts w:ascii="Times New Roman" w:hAnsi="Times New Roman"/>
          <w:sz w:val="28"/>
          <w:szCs w:val="28"/>
        </w:rPr>
        <w:t>Сушкова Ксения</w:t>
      </w:r>
    </w:p>
    <w:p w:rsidR="006A5B12" w:rsidRDefault="0048325E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Звучит песня</w:t>
      </w:r>
      <w:r>
        <w:rPr>
          <w:rStyle w:val="organictextcontentspan"/>
          <w:rFonts w:ascii="Times New Roman" w:hAnsi="Times New Roman"/>
          <w:b/>
          <w:i/>
          <w:sz w:val="28"/>
          <w:szCs w:val="28"/>
        </w:rPr>
        <w:t xml:space="preserve"> К. Листова</w:t>
      </w: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Style w:val="organictextcontentspan"/>
          <w:rFonts w:ascii="Times New Roman" w:hAnsi="Times New Roman"/>
          <w:b/>
          <w:i/>
          <w:sz w:val="28"/>
          <w:szCs w:val="28"/>
        </w:rPr>
        <w:t>В землянке</w:t>
      </w: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»</w:t>
      </w:r>
      <w:r>
        <w:rPr>
          <w:rStyle w:val="organictextcontentspan"/>
          <w:rFonts w:ascii="Times New Roman" w:hAnsi="Times New Roman"/>
          <w:b/>
          <w:i/>
          <w:sz w:val="28"/>
          <w:szCs w:val="28"/>
        </w:rPr>
        <w:t xml:space="preserve"> в исполнении Калинина Степана</w:t>
      </w:r>
      <w:r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</w:p>
    <w:p w:rsidR="0048325E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3.</w:t>
      </w:r>
      <w:r w:rsidR="0048325E" w:rsidRPr="0048325E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="0048325E">
        <w:rPr>
          <w:rStyle w:val="organictextcontentspan"/>
          <w:rFonts w:ascii="Times New Roman" w:hAnsi="Times New Roman"/>
          <w:sz w:val="28"/>
          <w:szCs w:val="28"/>
        </w:rPr>
        <w:t>Щеголихина Евгения</w:t>
      </w:r>
    </w:p>
    <w:p w:rsidR="006A5B12" w:rsidRPr="006A5B12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Звучит песня «Синий платочек»</w:t>
      </w:r>
    </w:p>
    <w:p w:rsidR="006A5B12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Музыка стихает</w:t>
      </w:r>
    </w:p>
    <w:p w:rsidR="0048325E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4.</w:t>
      </w:r>
      <w:r w:rsidR="0048325E" w:rsidRPr="0048325E">
        <w:rPr>
          <w:rStyle w:val="organictextcontentspan"/>
          <w:rFonts w:ascii="Times New Roman" w:hAnsi="Times New Roman"/>
          <w:sz w:val="28"/>
          <w:szCs w:val="28"/>
        </w:rPr>
        <w:t xml:space="preserve"> </w:t>
      </w:r>
      <w:r w:rsidR="0048325E" w:rsidRPr="006A5B12">
        <w:rPr>
          <w:rStyle w:val="organictextcontentspan"/>
          <w:rFonts w:ascii="Times New Roman" w:hAnsi="Times New Roman"/>
          <w:sz w:val="28"/>
          <w:szCs w:val="28"/>
        </w:rPr>
        <w:t>Кошелева Варвара</w:t>
      </w:r>
    </w:p>
    <w:p w:rsidR="006A5B12" w:rsidRPr="006A5B12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Выступает Ануфриева Светлана</w:t>
      </w:r>
    </w:p>
    <w:p w:rsidR="006A5B12" w:rsidRPr="006A5B12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Муз.Анатолий Новиков</w:t>
      </w:r>
    </w:p>
    <w:p w:rsidR="006A5B12" w:rsidRPr="006A5B12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 xml:space="preserve">Сл. Якова Шведова </w:t>
      </w:r>
    </w:p>
    <w:p w:rsidR="006A5B12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«Смуглянка»</w:t>
      </w:r>
    </w:p>
    <w:p w:rsidR="0048325E" w:rsidRDefault="006A5B12" w:rsidP="00326B1D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5.</w:t>
      </w:r>
      <w:r w:rsidR="0048325E" w:rsidRPr="0048325E">
        <w:rPr>
          <w:rFonts w:ascii="Times New Roman" w:hAnsi="Times New Roman"/>
          <w:sz w:val="28"/>
          <w:szCs w:val="28"/>
        </w:rPr>
        <w:t xml:space="preserve"> Чернышова Лера</w:t>
      </w:r>
    </w:p>
    <w:p w:rsidR="006A5B12" w:rsidRPr="006A5B12" w:rsidRDefault="006A5B12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Звучит песня «Темная ночь»</w:t>
      </w:r>
    </w:p>
    <w:p w:rsidR="006A5B12" w:rsidRDefault="0048325E" w:rsidP="00326B1D">
      <w:pPr>
        <w:spacing w:after="0"/>
        <w:ind w:firstLine="680"/>
        <w:jc w:val="both"/>
        <w:rPr>
          <w:rFonts w:ascii="Times New Roman" w:hAnsi="Times New Roman"/>
          <w:b/>
          <w:i/>
          <w:sz w:val="28"/>
          <w:szCs w:val="28"/>
        </w:rPr>
      </w:pPr>
      <w:r w:rsidRPr="0048325E">
        <w:rPr>
          <w:rFonts w:ascii="Times New Roman" w:hAnsi="Times New Roman"/>
          <w:b/>
          <w:i/>
          <w:sz w:val="28"/>
          <w:szCs w:val="28"/>
        </w:rPr>
        <w:t>Музыка стихает</w:t>
      </w:r>
    </w:p>
    <w:p w:rsidR="0048325E" w:rsidRDefault="0048325E" w:rsidP="00326B1D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Наконечная Анастасия</w:t>
      </w:r>
    </w:p>
    <w:p w:rsidR="0048325E" w:rsidRDefault="0048325E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Звучит песня «</w:t>
      </w:r>
      <w:r>
        <w:rPr>
          <w:rStyle w:val="organictextcontentspan"/>
          <w:rFonts w:ascii="Times New Roman" w:hAnsi="Times New Roman"/>
          <w:b/>
          <w:i/>
          <w:sz w:val="28"/>
          <w:szCs w:val="28"/>
        </w:rPr>
        <w:t>Эх, дороги</w:t>
      </w:r>
      <w:r w:rsidRPr="006A5B12">
        <w:rPr>
          <w:rStyle w:val="organictextcontentspan"/>
          <w:rFonts w:ascii="Times New Roman" w:hAnsi="Times New Roman"/>
          <w:b/>
          <w:i/>
          <w:sz w:val="28"/>
          <w:szCs w:val="28"/>
        </w:rPr>
        <w:t>»</w:t>
      </w:r>
    </w:p>
    <w:p w:rsidR="0048325E" w:rsidRDefault="0048325E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sz w:val="28"/>
          <w:szCs w:val="28"/>
        </w:rPr>
      </w:pPr>
      <w:r>
        <w:rPr>
          <w:rStyle w:val="organictextcontentspan"/>
          <w:rFonts w:ascii="Times New Roman" w:hAnsi="Times New Roman"/>
          <w:b/>
          <w:i/>
          <w:sz w:val="28"/>
          <w:szCs w:val="28"/>
        </w:rPr>
        <w:t>7.</w:t>
      </w:r>
      <w:r w:rsidRPr="0048325E">
        <w:rPr>
          <w:rStyle w:val="organictextcontentspan"/>
          <w:rFonts w:ascii="Times New Roman" w:hAnsi="Times New Roman"/>
          <w:sz w:val="28"/>
          <w:szCs w:val="28"/>
        </w:rPr>
        <w:t>Умнова Эля</w:t>
      </w:r>
    </w:p>
    <w:p w:rsidR="0048325E" w:rsidRPr="0048325E" w:rsidRDefault="0048325E" w:rsidP="00326B1D">
      <w:pPr>
        <w:spacing w:after="0"/>
        <w:ind w:firstLine="680"/>
        <w:jc w:val="both"/>
        <w:rPr>
          <w:rStyle w:val="organictextcontentspan"/>
          <w:rFonts w:ascii="Times New Roman" w:hAnsi="Times New Roman"/>
          <w:b/>
          <w:i/>
          <w:sz w:val="28"/>
          <w:szCs w:val="28"/>
        </w:rPr>
      </w:pPr>
      <w:r w:rsidRPr="0048325E">
        <w:rPr>
          <w:rStyle w:val="organictextcontentspan"/>
          <w:rFonts w:ascii="Times New Roman" w:hAnsi="Times New Roman"/>
          <w:b/>
          <w:i/>
          <w:sz w:val="28"/>
          <w:szCs w:val="28"/>
        </w:rPr>
        <w:t>Звучит песня «День Победы» поёт весь зал</w:t>
      </w:r>
    </w:p>
    <w:p w:rsidR="0048325E" w:rsidRDefault="0048325E" w:rsidP="00326B1D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</w:t>
      </w:r>
      <w:r w:rsidRPr="0048325E">
        <w:rPr>
          <w:rFonts w:ascii="Times New Roman" w:hAnsi="Times New Roman"/>
          <w:sz w:val="28"/>
          <w:szCs w:val="28"/>
        </w:rPr>
        <w:t>Крюченкова Дарья</w:t>
      </w:r>
    </w:p>
    <w:p w:rsidR="00336FC5" w:rsidRDefault="00336FC5" w:rsidP="00326B1D">
      <w:pPr>
        <w:spacing w:after="0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336FC5">
        <w:rPr>
          <w:rFonts w:ascii="Times New Roman" w:hAnsi="Times New Roman"/>
          <w:i/>
          <w:sz w:val="28"/>
          <w:szCs w:val="28"/>
        </w:rPr>
        <w:lastRenderedPageBreak/>
        <w:t>(Учитель продолжает)</w:t>
      </w:r>
    </w:p>
    <w:p w:rsidR="00336FC5" w:rsidRDefault="00336FC5" w:rsidP="00326B1D">
      <w:pPr>
        <w:spacing w:after="0"/>
        <w:ind w:firstLine="6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Интересно, что «Катюша» пришлась по вкусу и противникам СССР. Гитлеровцы пели ее немецкоязычный вариант, испанские добровольцы, служившие в 250-й дивизии вермахта, использовали ее мелодию в своём марше ПРИМАВЕРА, у финнов была своя, «Карельская катюша».</w:t>
      </w:r>
    </w:p>
    <w:p w:rsidR="00336FC5" w:rsidRDefault="00336FC5" w:rsidP="00326B1D">
      <w:pPr>
        <w:spacing w:after="0"/>
        <w:ind w:firstLine="6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Друзья и союзники СССР так же полюбили Катюшу. Под названием «Свистит вечер» она превратилась в гимн итальянских партизан. Появился и </w:t>
      </w:r>
      <w:proofErr w:type="gramStart"/>
      <w:r>
        <w:rPr>
          <w:rFonts w:ascii="Times New Roman" w:hAnsi="Times New Roman"/>
          <w:i/>
          <w:sz w:val="28"/>
          <w:szCs w:val="28"/>
        </w:rPr>
        <w:t>второй итальянский вариант популярной песни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поучивший название</w:t>
      </w:r>
      <w:r w:rsidR="00591888">
        <w:rPr>
          <w:rFonts w:ascii="Times New Roman" w:hAnsi="Times New Roman"/>
          <w:i/>
          <w:sz w:val="28"/>
          <w:szCs w:val="28"/>
        </w:rPr>
        <w:t xml:space="preserve"> «Катарина».</w:t>
      </w:r>
    </w:p>
    <w:p w:rsidR="00591888" w:rsidRPr="00336FC5" w:rsidRDefault="00591888" w:rsidP="00326B1D">
      <w:pPr>
        <w:spacing w:after="0"/>
        <w:ind w:firstLine="6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войны своя «Катюша</w:t>
      </w:r>
      <w:r w:rsidR="00E4203D">
        <w:rPr>
          <w:rFonts w:ascii="Times New Roman" w:hAnsi="Times New Roman"/>
          <w:i/>
          <w:sz w:val="28"/>
          <w:szCs w:val="28"/>
        </w:rPr>
        <w:t>» появилась в Израиле и Китае.</w:t>
      </w:r>
    </w:p>
    <w:p w:rsidR="0048325E" w:rsidRPr="0048325E" w:rsidRDefault="0048325E" w:rsidP="00326B1D">
      <w:pPr>
        <w:spacing w:after="0"/>
        <w:ind w:firstLine="680"/>
        <w:jc w:val="both"/>
        <w:rPr>
          <w:rFonts w:ascii="Times New Roman" w:hAnsi="Times New Roman"/>
          <w:b/>
          <w:i/>
          <w:sz w:val="28"/>
          <w:szCs w:val="28"/>
        </w:rPr>
      </w:pPr>
      <w:r w:rsidRPr="0048325E">
        <w:rPr>
          <w:rFonts w:ascii="Times New Roman" w:hAnsi="Times New Roman"/>
          <w:b/>
          <w:i/>
          <w:sz w:val="28"/>
          <w:szCs w:val="28"/>
        </w:rPr>
        <w:t>Звучит песня Катюша в исполнении зала</w:t>
      </w:r>
    </w:p>
    <w:p w:rsidR="0048325E" w:rsidRPr="00B24C25" w:rsidRDefault="00751DBD" w:rsidP="00326B1D">
      <w:pPr>
        <w:spacing w:after="0"/>
        <w:ind w:firstLine="68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наши дни тоже сочиняют песни о ВОВ. </w:t>
      </w:r>
      <w:r w:rsidRPr="00B24C25">
        <w:rPr>
          <w:rFonts w:ascii="Times New Roman" w:hAnsi="Times New Roman"/>
          <w:b/>
          <w:i/>
          <w:sz w:val="28"/>
          <w:szCs w:val="28"/>
        </w:rPr>
        <w:t>Сейчас прозвучит песня современных авторов в исполнении хора преподавателй Сосновской ДМШ Я. Дубравина на сл. Суслова «Песни наших отцов».</w:t>
      </w:r>
    </w:p>
    <w:p w:rsidR="00751DBD" w:rsidRPr="0048325E" w:rsidRDefault="00751DBD" w:rsidP="00326B1D">
      <w:pPr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 имеем права забыть ужасы этой войны,</w:t>
      </w:r>
      <w:r w:rsidR="00B24C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не имеем права забыть тех солдат, которые погибли, ради жизни на земле</w:t>
      </w:r>
      <w:r w:rsidR="009E0216">
        <w:rPr>
          <w:rFonts w:ascii="Times New Roman" w:hAnsi="Times New Roman"/>
          <w:sz w:val="28"/>
          <w:szCs w:val="28"/>
        </w:rPr>
        <w:t>. Мы обязаны помнить всё. А поможет нам в этом песня, хранительница истории нашего народа!!!</w:t>
      </w:r>
    </w:p>
    <w:sectPr w:rsidR="00751DBD" w:rsidRPr="004832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84"/>
    <w:rsid w:val="000B0184"/>
    <w:rsid w:val="00143294"/>
    <w:rsid w:val="002D26BF"/>
    <w:rsid w:val="00326B1D"/>
    <w:rsid w:val="00336FC5"/>
    <w:rsid w:val="0048325E"/>
    <w:rsid w:val="00591888"/>
    <w:rsid w:val="005B163A"/>
    <w:rsid w:val="00601409"/>
    <w:rsid w:val="00625C55"/>
    <w:rsid w:val="006A5B12"/>
    <w:rsid w:val="00751DBD"/>
    <w:rsid w:val="00821674"/>
    <w:rsid w:val="008C0A4D"/>
    <w:rsid w:val="009E0216"/>
    <w:rsid w:val="00B24C25"/>
    <w:rsid w:val="00E4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281AF8-BFD1-4845-95F6-E779DCC0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B01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rsid w:val="000B0184"/>
  </w:style>
  <w:style w:type="character" w:customStyle="1" w:styleId="c2">
    <w:name w:val="c2"/>
    <w:rsid w:val="000B0184"/>
  </w:style>
  <w:style w:type="character" w:styleId="a3">
    <w:name w:val="Hyperlink"/>
    <w:basedOn w:val="a0"/>
    <w:uiPriority w:val="99"/>
    <w:semiHidden/>
    <w:unhideWhenUsed/>
    <w:rsid w:val="002D26BF"/>
    <w:rPr>
      <w:rFonts w:cs="Times New Roman"/>
      <w:color w:val="0000FF"/>
      <w:u w:val="single"/>
    </w:rPr>
  </w:style>
  <w:style w:type="character" w:customStyle="1" w:styleId="organictextcontentspan">
    <w:name w:val="organictextcontentspan"/>
    <w:rsid w:val="002D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7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slavie.ru/put/35583.htm" TargetMode="External"/><Relationship Id="rId4" Type="http://schemas.openxmlformats.org/officeDocument/2006/relationships/hyperlink" Target="http://www.pravoslavie.ru/put/6135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2025-04-27T21:45:00Z</dcterms:created>
  <dcterms:modified xsi:type="dcterms:W3CDTF">2025-04-27T21:45:00Z</dcterms:modified>
</cp:coreProperties>
</file>